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73" w:rsidRDefault="005E1773" w:rsidP="005E1773">
      <w:pPr>
        <w:jc w:val="both"/>
        <w:rPr>
          <w:b/>
        </w:rPr>
      </w:pPr>
      <w:r>
        <w:rPr>
          <w:b/>
        </w:rPr>
        <w:t xml:space="preserve">JĘZYK POLSKI – </w:t>
      </w:r>
      <w:r w:rsidRPr="00467435">
        <w:rPr>
          <w:b/>
        </w:rPr>
        <w:t>TEMATY PRAC KONTROLNYCH</w:t>
      </w:r>
    </w:p>
    <w:p w:rsidR="005E1773" w:rsidRPr="00467435" w:rsidRDefault="005E1773" w:rsidP="005E1773">
      <w:pPr>
        <w:jc w:val="both"/>
        <w:rPr>
          <w:b/>
        </w:rPr>
      </w:pPr>
      <w:r>
        <w:rPr>
          <w:b/>
        </w:rPr>
        <w:t>SEMESTR A7</w:t>
      </w:r>
    </w:p>
    <w:p w:rsidR="005E1773" w:rsidRDefault="005E1773" w:rsidP="005E1773">
      <w:pPr>
        <w:jc w:val="both"/>
        <w:rPr>
          <w:b/>
        </w:rPr>
      </w:pPr>
      <w:r>
        <w:rPr>
          <w:b/>
        </w:rPr>
        <w:t>ROK SZKOLNY 2025/2026</w:t>
      </w:r>
      <w:r w:rsidRPr="00467435">
        <w:rPr>
          <w:b/>
        </w:rPr>
        <w:t xml:space="preserve"> </w:t>
      </w:r>
    </w:p>
    <w:p w:rsidR="005E1773" w:rsidRPr="005E1773" w:rsidRDefault="005E1773" w:rsidP="005E1773">
      <w:pPr>
        <w:pStyle w:val="Akapitzlist"/>
        <w:numPr>
          <w:ilvl w:val="0"/>
          <w:numId w:val="3"/>
        </w:numPr>
      </w:pPr>
      <w:r>
        <w:t>Powinności moralne człowieka w obliczu zagrożenia. Omów zagadnienie na podstawie „Dżumy” Alberta Camusa.</w:t>
      </w:r>
    </w:p>
    <w:p w:rsidR="005E1773" w:rsidRDefault="005E1773" w:rsidP="005E1773">
      <w:pPr>
        <w:pStyle w:val="Akapitzlist"/>
        <w:numPr>
          <w:ilvl w:val="0"/>
          <w:numId w:val="3"/>
        </w:numPr>
        <w:jc w:val="both"/>
      </w:pPr>
      <w:r>
        <w:t xml:space="preserve">Jakie znaczenie ma tytuł dla odczytania sensu utworu? Omów zagadnienie na podstawie „Innego świata” Gustawa Herlinga-Grudzińskiego. </w:t>
      </w:r>
    </w:p>
    <w:p w:rsidR="005E1773" w:rsidRDefault="00043010" w:rsidP="005E1773">
      <w:pPr>
        <w:pStyle w:val="Akapitzlist"/>
        <w:numPr>
          <w:ilvl w:val="0"/>
          <w:numId w:val="3"/>
        </w:numPr>
        <w:jc w:val="both"/>
      </w:pPr>
      <w:r>
        <w:t>Hierarchia wartości w sytuacjach granicznych. Omów zagadnienie na podstawie opowiadania Tadeusza Borowskiego „Proszę Państwa do gazu”.</w:t>
      </w:r>
    </w:p>
    <w:p w:rsidR="00043010" w:rsidRDefault="00043010" w:rsidP="00043010">
      <w:pPr>
        <w:pStyle w:val="Akapitzlist"/>
        <w:numPr>
          <w:ilvl w:val="0"/>
          <w:numId w:val="3"/>
        </w:numPr>
        <w:jc w:val="both"/>
      </w:pPr>
      <w:r>
        <w:t xml:space="preserve">Świat za murem – perspektywa życia w okupowanej Warszawie. </w:t>
      </w:r>
      <w:r w:rsidRPr="00043010">
        <w:t>Omów zagadnienie na podstawie „Zdążyć przed Panem Bogiem” Hanny Krall.</w:t>
      </w:r>
    </w:p>
    <w:p w:rsidR="00043010" w:rsidRPr="005E1773" w:rsidRDefault="00043010" w:rsidP="00043010">
      <w:pPr>
        <w:pStyle w:val="Akapitzlist"/>
        <w:numPr>
          <w:ilvl w:val="0"/>
          <w:numId w:val="3"/>
        </w:numPr>
        <w:jc w:val="both"/>
      </w:pPr>
      <w:r>
        <w:t>Dramat „Pokolenia Kolumbów”. Rozwiń temat w oparciu o twórczość i biografię dwóch wybranych przedstawicieli tego pokolenia.</w:t>
      </w:r>
      <w:bookmarkStart w:id="0" w:name="_GoBack"/>
      <w:bookmarkEnd w:id="0"/>
    </w:p>
    <w:p w:rsidR="005E1773" w:rsidRPr="00467435" w:rsidRDefault="005E1773" w:rsidP="005E1773">
      <w:pPr>
        <w:jc w:val="both"/>
        <w:rPr>
          <w:b/>
        </w:rPr>
      </w:pPr>
      <w:r w:rsidRPr="00467435">
        <w:rPr>
          <w:b/>
        </w:rPr>
        <w:t>UWAGI:</w:t>
      </w:r>
    </w:p>
    <w:p w:rsidR="005E1773" w:rsidRPr="00467435" w:rsidRDefault="005E1773" w:rsidP="005E1773">
      <w:pPr>
        <w:jc w:val="both"/>
      </w:pPr>
      <w:r w:rsidRPr="00467435">
        <w:rPr>
          <w:b/>
        </w:rPr>
        <w:t xml:space="preserve">- </w:t>
      </w:r>
      <w:r w:rsidRPr="00467435">
        <w:t>wybieramy jeden temat;</w:t>
      </w:r>
    </w:p>
    <w:p w:rsidR="005E1773" w:rsidRPr="00467435" w:rsidRDefault="005E1773" w:rsidP="005E1773">
      <w:pPr>
        <w:jc w:val="both"/>
      </w:pPr>
      <w:r w:rsidRPr="00467435">
        <w:t>- strona tytułowa: imię i nazwisko, rok szkolny/semestr, klasa, temat pracy;</w:t>
      </w:r>
    </w:p>
    <w:p w:rsidR="005E1773" w:rsidRPr="00467435" w:rsidRDefault="005E1773" w:rsidP="005E1773">
      <w:pPr>
        <w:jc w:val="both"/>
      </w:pPr>
      <w:r w:rsidRPr="00467435">
        <w:t>- objętość; minimum jedna strony A4;</w:t>
      </w:r>
    </w:p>
    <w:p w:rsidR="005E1773" w:rsidRPr="00467435" w:rsidRDefault="005E1773" w:rsidP="005E1773">
      <w:pPr>
        <w:jc w:val="both"/>
      </w:pPr>
      <w:r w:rsidRPr="00467435">
        <w:t>- podajemy źródła, na podstawie których została napisana praca.</w:t>
      </w:r>
    </w:p>
    <w:p w:rsidR="005E1773" w:rsidRDefault="005E1773" w:rsidP="005E1773"/>
    <w:p w:rsidR="005E1773" w:rsidRDefault="005E1773" w:rsidP="005E1773"/>
    <w:p w:rsidR="00966696" w:rsidRDefault="00966696"/>
    <w:sectPr w:rsidR="0096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27E0"/>
    <w:multiLevelType w:val="hybridMultilevel"/>
    <w:tmpl w:val="D7E2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45E4E"/>
    <w:multiLevelType w:val="hybridMultilevel"/>
    <w:tmpl w:val="080E7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07871"/>
    <w:multiLevelType w:val="hybridMultilevel"/>
    <w:tmpl w:val="C5A8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73"/>
    <w:rsid w:val="00043010"/>
    <w:rsid w:val="005E1773"/>
    <w:rsid w:val="0096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E13F-2DAB-452D-B011-E8CFAC1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</cp:revision>
  <dcterms:created xsi:type="dcterms:W3CDTF">2025-11-21T08:32:00Z</dcterms:created>
  <dcterms:modified xsi:type="dcterms:W3CDTF">2025-11-21T09:17:00Z</dcterms:modified>
</cp:coreProperties>
</file>