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EE15" w14:textId="77777777" w:rsidR="00B74742" w:rsidRDefault="008E12F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Tematy prac kontrolnych</w:t>
      </w:r>
    </w:p>
    <w:p w14:paraId="369F8ECB" w14:textId="77777777" w:rsidR="00B74742" w:rsidRDefault="00B747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35E2A1" w14:textId="56B81332" w:rsidR="00B74742" w:rsidRPr="00CC70D1" w:rsidRDefault="00CC70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70D1">
        <w:rPr>
          <w:rFonts w:ascii="Times New Roman" w:eastAsia="Times New Roman" w:hAnsi="Times New Roman" w:cs="Times New Roman"/>
          <w:b/>
          <w:sz w:val="32"/>
          <w:szCs w:val="32"/>
        </w:rPr>
        <w:t>Edukacja obywatelska</w:t>
      </w:r>
    </w:p>
    <w:p w14:paraId="08440F03" w14:textId="77777777" w:rsidR="00B74742" w:rsidRDefault="008E12F5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semestr jesienny</w:t>
      </w:r>
    </w:p>
    <w:p w14:paraId="3600955F" w14:textId="439E9F8A" w:rsidR="00B74742" w:rsidRDefault="008E12F5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202</w:t>
      </w:r>
      <w:r w:rsidR="00320476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/202</w:t>
      </w:r>
      <w:r w:rsidR="00320476">
        <w:rPr>
          <w:rFonts w:ascii="Times New Roman" w:eastAsia="Times New Roman" w:hAnsi="Times New Roman" w:cs="Times New Roman"/>
          <w:b/>
        </w:rPr>
        <w:t>7</w:t>
      </w:r>
    </w:p>
    <w:p w14:paraId="4F6F2897" w14:textId="77777777" w:rsidR="00B74742" w:rsidRDefault="008E12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(wybieramy jeden temat, minimum 1,5 kartki A4 )</w:t>
      </w:r>
    </w:p>
    <w:p w14:paraId="767502D7" w14:textId="77777777" w:rsidR="00B74742" w:rsidRDefault="00B747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DFF97D" w14:textId="45A08AAD" w:rsidR="00B74742" w:rsidRPr="007941E7" w:rsidRDefault="008E12F5" w:rsidP="00794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A3</w:t>
      </w:r>
    </w:p>
    <w:p w14:paraId="5672E5C2" w14:textId="77777777" w:rsidR="00B74742" w:rsidRPr="007941E7" w:rsidRDefault="00B74742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4965B83F" w14:textId="0B247A77" w:rsidR="00B74742" w:rsidRPr="007941E7" w:rsidRDefault="007941E7" w:rsidP="00CC70D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41E7">
        <w:rPr>
          <w:rFonts w:ascii="Times New Roman" w:hAnsi="Times New Roman" w:cs="Times New Roman"/>
          <w:sz w:val="28"/>
          <w:szCs w:val="28"/>
        </w:rPr>
        <w:t>Charakterystyka współczesnego społeczeństwa polskiego.</w:t>
      </w:r>
    </w:p>
    <w:p w14:paraId="32643512" w14:textId="6B55BBD8" w:rsidR="007941E7" w:rsidRPr="007941E7" w:rsidRDefault="007941E7" w:rsidP="00CC70D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41E7">
        <w:rPr>
          <w:rFonts w:ascii="Times New Roman" w:hAnsi="Times New Roman" w:cs="Times New Roman"/>
          <w:sz w:val="28"/>
          <w:szCs w:val="28"/>
        </w:rPr>
        <w:t>Struktura i zadania samorządu terytorialnego.</w:t>
      </w:r>
    </w:p>
    <w:p w14:paraId="48824472" w14:textId="205B0221" w:rsidR="007941E7" w:rsidRPr="007941E7" w:rsidRDefault="007941E7" w:rsidP="00CC70D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41E7">
        <w:rPr>
          <w:rFonts w:ascii="Times New Roman" w:hAnsi="Times New Roman" w:cs="Times New Roman"/>
          <w:sz w:val="28"/>
          <w:szCs w:val="28"/>
        </w:rPr>
        <w:t>Zagrożenia dla demokracji we współczesnym świecie.</w:t>
      </w:r>
    </w:p>
    <w:p w14:paraId="277AF84F" w14:textId="4F920AE8" w:rsidR="007941E7" w:rsidRPr="007941E7" w:rsidRDefault="007941E7" w:rsidP="00CC70D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41E7">
        <w:rPr>
          <w:rFonts w:ascii="Times New Roman" w:hAnsi="Times New Roman" w:cs="Times New Roman"/>
          <w:sz w:val="28"/>
          <w:szCs w:val="28"/>
        </w:rPr>
        <w:t>Organy władzy we współczesnej Polsce.</w:t>
      </w:r>
    </w:p>
    <w:p w14:paraId="5E5A2AD1" w14:textId="77777777" w:rsidR="00B74742" w:rsidRDefault="00B7474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297D46" w14:textId="77777777" w:rsidR="00B74742" w:rsidRDefault="00B7474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B7CF1C" w14:textId="77777777" w:rsidR="00B74742" w:rsidRDefault="008E12F5">
      <w:pPr>
        <w:jc w:val="right"/>
      </w:pPr>
      <w:r>
        <w:rPr>
          <w:rFonts w:ascii="Times New Roman" w:hAnsi="Times New Roman" w:cs="Times New Roman"/>
          <w:sz w:val="24"/>
          <w:szCs w:val="24"/>
        </w:rPr>
        <w:t>Prowadzący zajęcia:</w:t>
      </w:r>
    </w:p>
    <w:p w14:paraId="54910F21" w14:textId="77777777" w:rsidR="00B74742" w:rsidRDefault="008E12F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Jarosław Dywizjusz</w:t>
      </w:r>
    </w:p>
    <w:p w14:paraId="5BFE5A66" w14:textId="77777777" w:rsidR="00B74742" w:rsidRDefault="00B74742"/>
    <w:sectPr w:rsidR="00B7474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1702"/>
    <w:multiLevelType w:val="multilevel"/>
    <w:tmpl w:val="AFDACB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715569"/>
    <w:multiLevelType w:val="multilevel"/>
    <w:tmpl w:val="EBEEC8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39388608">
    <w:abstractNumId w:val="1"/>
  </w:num>
  <w:num w:numId="2" w16cid:durableId="123943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742"/>
    <w:rsid w:val="001D6461"/>
    <w:rsid w:val="00320476"/>
    <w:rsid w:val="005529FD"/>
    <w:rsid w:val="00720DCA"/>
    <w:rsid w:val="007941E7"/>
    <w:rsid w:val="008E12F5"/>
    <w:rsid w:val="00B74742"/>
    <w:rsid w:val="00C00918"/>
    <w:rsid w:val="00CC70D1"/>
    <w:rsid w:val="00D3206A"/>
    <w:rsid w:val="00E4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27D91"/>
  <w15:docId w15:val="{98B47C9B-26EC-4DB8-AFD2-17D6F095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337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dc:description/>
  <cp:lastModifiedBy>Jarek Dywizjusz</cp:lastModifiedBy>
  <cp:revision>2</cp:revision>
  <dcterms:created xsi:type="dcterms:W3CDTF">2026-09-22T15:47:00Z</dcterms:created>
  <dcterms:modified xsi:type="dcterms:W3CDTF">2026-09-22T15:47:00Z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