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6F7B" w14:textId="52C8285D" w:rsidR="00290B72" w:rsidRPr="008111CB" w:rsidRDefault="008111CB" w:rsidP="008111CB">
      <w:pPr>
        <w:jc w:val="center"/>
        <w:rPr>
          <w:b/>
          <w:bCs/>
          <w:sz w:val="28"/>
          <w:szCs w:val="28"/>
        </w:rPr>
      </w:pPr>
      <w:r w:rsidRPr="008111CB">
        <w:rPr>
          <w:b/>
          <w:bCs/>
          <w:sz w:val="28"/>
          <w:szCs w:val="28"/>
        </w:rPr>
        <w:t>PRACA KONTROLNA Z MATEMATYKI</w:t>
      </w:r>
    </w:p>
    <w:p w14:paraId="0B11B10A" w14:textId="32C79648" w:rsidR="008111CB" w:rsidRDefault="008111CB" w:rsidP="008111CB">
      <w:pPr>
        <w:jc w:val="center"/>
        <w:rPr>
          <w:b/>
          <w:bCs/>
          <w:sz w:val="28"/>
          <w:szCs w:val="28"/>
        </w:rPr>
      </w:pPr>
      <w:r w:rsidRPr="008111CB">
        <w:rPr>
          <w:b/>
          <w:bCs/>
          <w:sz w:val="28"/>
          <w:szCs w:val="28"/>
        </w:rPr>
        <w:t xml:space="preserve">KLASA </w:t>
      </w:r>
      <w:r w:rsidR="00876BF6">
        <w:rPr>
          <w:b/>
          <w:bCs/>
          <w:sz w:val="28"/>
          <w:szCs w:val="28"/>
        </w:rPr>
        <w:t>A</w:t>
      </w:r>
      <w:r w:rsidRPr="008111CB">
        <w:rPr>
          <w:b/>
          <w:bCs/>
          <w:sz w:val="28"/>
          <w:szCs w:val="28"/>
        </w:rPr>
        <w:t>4</w:t>
      </w:r>
    </w:p>
    <w:p w14:paraId="1A56826F" w14:textId="2F5B12EA" w:rsidR="008111CB" w:rsidRPr="00C71196" w:rsidRDefault="008111CB" w:rsidP="008111CB">
      <w:pPr>
        <w:pStyle w:val="Akapitzlist"/>
        <w:numPr>
          <w:ilvl w:val="0"/>
          <w:numId w:val="3"/>
        </w:numPr>
        <w:spacing w:line="259" w:lineRule="auto"/>
      </w:pPr>
      <w:r>
        <w:rPr>
          <w:rFonts w:eastAsiaTheme="minorEastAsia"/>
        </w:rPr>
        <w:t xml:space="preserve">Wyznacz dziedzinę </w:t>
      </w:r>
      <w:proofErr w:type="gramStart"/>
      <w:r>
        <w:rPr>
          <w:rFonts w:eastAsiaTheme="minorEastAsia"/>
        </w:rPr>
        <w:t xml:space="preserve">wyrażenia:   </w:t>
      </w:r>
      <w:proofErr w:type="gramEnd"/>
      <w:r>
        <w:rPr>
          <w:rFonts w:eastAsiaTheme="minorEastAsia"/>
        </w:rPr>
        <w:t xml:space="preserve">a)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5x</m:t>
                </m:r>
              </m:e>
              <m:sup/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3x-7</m:t>
            </m:r>
          </m:den>
        </m:f>
      </m:oMath>
      <w:r>
        <w:rPr>
          <w:rFonts w:eastAsiaTheme="minorEastAsia"/>
        </w:rPr>
        <w:t xml:space="preserve">        b)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(x-7)(x+5)</m:t>
            </m:r>
          </m:den>
        </m:f>
      </m:oMath>
      <w:r>
        <w:rPr>
          <w:rFonts w:eastAsiaTheme="minorEastAsia"/>
          <w:sz w:val="28"/>
          <w:szCs w:val="28"/>
        </w:rPr>
        <w:t xml:space="preserve">     </w:t>
      </w:r>
      <w:r>
        <w:rPr>
          <w:rFonts w:eastAsiaTheme="minorEastAsia"/>
        </w:rPr>
        <w:t xml:space="preserve">  c)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-3x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+4</m:t>
            </m:r>
          </m:den>
        </m:f>
      </m:oMath>
      <w:r>
        <w:rPr>
          <w:rFonts w:eastAsiaTheme="minorEastAsia"/>
          <w:sz w:val="28"/>
          <w:szCs w:val="28"/>
        </w:rPr>
        <w:t xml:space="preserve">     </w:t>
      </w:r>
      <w:r>
        <w:rPr>
          <w:rFonts w:eastAsiaTheme="minorEastAsia"/>
        </w:rPr>
        <w:t xml:space="preserve">     </w:t>
      </w:r>
    </w:p>
    <w:p w14:paraId="03D69978" w14:textId="77777777" w:rsidR="008111CB" w:rsidRDefault="008111CB" w:rsidP="008111CB">
      <w:pPr>
        <w:pStyle w:val="Akapitzlist"/>
      </w:pPr>
    </w:p>
    <w:p w14:paraId="4F63C9F0" w14:textId="1B67E41D" w:rsidR="008111CB" w:rsidRPr="00A03EDB" w:rsidRDefault="008111CB" w:rsidP="008111CB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t xml:space="preserve">Wykonaj </w:t>
      </w:r>
      <w:proofErr w:type="gramStart"/>
      <w:r>
        <w:t xml:space="preserve">działania:   </w:t>
      </w:r>
      <w:proofErr w:type="gramEnd"/>
      <w:r>
        <w:t xml:space="preserve">a) </w:t>
      </w:r>
      <w:r w:rsidRPr="00855201">
        <w:rPr>
          <w:position w:val="-24"/>
          <w:lang w:eastAsia="pl-PL"/>
        </w:rPr>
        <w:object w:dxaOrig="1540" w:dyaOrig="660" w14:anchorId="3ABDB1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33pt" o:ole="">
            <v:imagedata r:id="rId5" o:title=""/>
          </v:shape>
          <o:OLEObject Type="Embed" ProgID="Equation.3" ShapeID="_x0000_i1025" DrawAspect="Content" ObjectID="_1832840896" r:id="rId6"/>
        </w:object>
      </w:r>
      <w:r w:rsidRPr="008111CB">
        <w:rPr>
          <w:rFonts w:ascii="Times New Roman" w:eastAsia="Times New Roman" w:hAnsi="Times New Roman" w:cs="Times New Roman"/>
          <w:lang w:eastAsia="pl-PL"/>
        </w:rPr>
        <w:t xml:space="preserve">     b)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pl-PL"/>
              </w:rPr>
              <m:t>2x+6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pl-PL"/>
              </w:rPr>
              <m:t>5x-10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pl-PL"/>
          </w:rPr>
          <m:t>: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pl-PL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pl-PL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pl-PL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pl-PL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eastAsia="pl-PL"/>
              </w:rPr>
              <m:t>-9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pl-PL"/>
              </w:rPr>
              <m:t>x-2</m:t>
            </m:r>
          </m:den>
        </m:f>
      </m:oMath>
    </w:p>
    <w:p w14:paraId="643290B7" w14:textId="77777777" w:rsidR="008111CB" w:rsidRPr="008111CB" w:rsidRDefault="008111CB" w:rsidP="008111CB">
      <w:pPr>
        <w:pStyle w:val="Akapitzlist"/>
        <w:rPr>
          <w:sz w:val="28"/>
          <w:szCs w:val="28"/>
        </w:rPr>
      </w:pPr>
    </w:p>
    <w:p w14:paraId="0BA1841D" w14:textId="77777777" w:rsidR="008111CB" w:rsidRPr="008111CB" w:rsidRDefault="008111CB" w:rsidP="008111CB">
      <w:pPr>
        <w:pStyle w:val="Akapitzlist"/>
        <w:numPr>
          <w:ilvl w:val="0"/>
          <w:numId w:val="3"/>
        </w:numPr>
        <w:spacing w:after="120"/>
        <w:rPr>
          <w:rFonts w:ascii="Calibri" w:eastAsia="Calibri" w:hAnsi="Calibri" w:cs="Times New Roman"/>
        </w:rPr>
      </w:pPr>
      <w:r w:rsidRPr="008111CB">
        <w:rPr>
          <w:rFonts w:ascii="Calibri" w:eastAsia="Calibri" w:hAnsi="Calibri" w:cs="Times New Roman"/>
        </w:rPr>
        <w:t xml:space="preserve">Rozwiąż równania: </w:t>
      </w:r>
    </w:p>
    <w:p w14:paraId="37C38E30" w14:textId="497AE8BA" w:rsidR="008111CB" w:rsidRPr="008111CB" w:rsidRDefault="008111CB" w:rsidP="008111CB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111CB">
        <w:rPr>
          <w:rFonts w:ascii="Calibri" w:eastAsia="Calibri" w:hAnsi="Calibri" w:cs="Times New Roman"/>
        </w:rPr>
        <w:t xml:space="preserve">  a)</w:t>
      </w:r>
      <w:r w:rsidRPr="008111CB">
        <w:rPr>
          <w:rFonts w:ascii="Calibri" w:eastAsia="Calibri" w:hAnsi="Calibri" w:cs="Times New Roman"/>
          <w:b/>
        </w:rPr>
        <w:t xml:space="preserve">    </w:t>
      </w:r>
      <w:r w:rsidRPr="001665B9">
        <w:rPr>
          <w:position w:val="-24"/>
        </w:rPr>
        <w:object w:dxaOrig="1180" w:dyaOrig="660" w14:anchorId="3BC7291D">
          <v:shape id="_x0000_i1026" type="#_x0000_t75" style="width:59.4pt;height:33pt" o:ole="">
            <v:imagedata r:id="rId7" o:title=""/>
          </v:shape>
          <o:OLEObject Type="Embed" ProgID="Equation.3" ShapeID="_x0000_i1026" DrawAspect="Content" ObjectID="_1832840897" r:id="rId8"/>
        </w:object>
      </w:r>
      <w:r w:rsidRPr="008111CB">
        <w:rPr>
          <w:rFonts w:ascii="Calibri" w:eastAsia="Calibri" w:hAnsi="Calibri" w:cs="Times New Roman"/>
        </w:rPr>
        <w:t xml:space="preserve">      </w:t>
      </w:r>
      <w:proofErr w:type="gramStart"/>
      <w:r w:rsidRPr="008111CB">
        <w:rPr>
          <w:rFonts w:ascii="Calibri" w:eastAsia="Calibri" w:hAnsi="Calibri" w:cs="Times New Roman"/>
        </w:rPr>
        <w:t>b</w:t>
      </w:r>
      <w:r w:rsidRPr="008111CB">
        <w:rPr>
          <w:rFonts w:ascii="Calibri" w:eastAsia="Calibri" w:hAnsi="Calibri" w:cs="Times New Roman"/>
          <w:sz w:val="28"/>
          <w:szCs w:val="28"/>
        </w:rPr>
        <w:t xml:space="preserve">)   </w:t>
      </w:r>
      <w:proofErr w:type="gramEnd"/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x+2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2x-4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=-2</m:t>
        </m:r>
      </m:oMath>
      <w:r w:rsidRPr="008111CB">
        <w:rPr>
          <w:rFonts w:ascii="Calibri" w:eastAsia="Calibri" w:hAnsi="Calibri" w:cs="Times New Roman"/>
        </w:rPr>
        <w:t xml:space="preserve">      c) </w:t>
      </w:r>
      <w:r w:rsidRPr="001665B9">
        <w:rPr>
          <w:position w:val="-24"/>
        </w:rPr>
        <w:object w:dxaOrig="999" w:dyaOrig="620" w14:anchorId="62810B75">
          <v:shape id="_x0000_i1027" type="#_x0000_t75" style="width:50.4pt;height:30.6pt" o:ole="">
            <v:imagedata r:id="rId9" o:title=""/>
          </v:shape>
          <o:OLEObject Type="Embed" ProgID="Equation.3" ShapeID="_x0000_i1027" DrawAspect="Content" ObjectID="_1832840898" r:id="rId10"/>
        </w:object>
      </w:r>
      <w:r w:rsidRPr="008111CB">
        <w:rPr>
          <w:rFonts w:ascii="Calibri" w:eastAsia="Calibri" w:hAnsi="Calibri" w:cs="Times New Roman"/>
        </w:rPr>
        <w:t xml:space="preserve">  d</w:t>
      </w:r>
      <w:r w:rsidRPr="008111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pl-PL"/>
              </w:rPr>
              <m:t>2x-6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pl-PL"/>
              </w:rPr>
              <m:t>3x+8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pl-PL"/>
          </w:rPr>
          <m:t>=x+5</m:t>
        </m:r>
      </m:oMath>
      <w:r w:rsidRPr="008111C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</w:t>
      </w:r>
    </w:p>
    <w:p w14:paraId="7006CE20" w14:textId="77777777" w:rsidR="008111CB" w:rsidRPr="008111CB" w:rsidRDefault="008111CB" w:rsidP="008111CB">
      <w:pPr>
        <w:pStyle w:val="Akapitzlist"/>
        <w:rPr>
          <w:sz w:val="28"/>
          <w:szCs w:val="28"/>
        </w:rPr>
      </w:pPr>
    </w:p>
    <w:p w14:paraId="633531AA" w14:textId="77777777" w:rsidR="008111CB" w:rsidRPr="008111CB" w:rsidRDefault="008111CB" w:rsidP="008111CB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t xml:space="preserve">Rozwiąż równania: a)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=8</m:t>
        </m:r>
      </m:oMath>
      <w:r>
        <w:rPr>
          <w:rFonts w:eastAsiaTheme="minorEastAsia"/>
        </w:rPr>
        <w:t xml:space="preserve">   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3x-2</m:t>
            </m:r>
          </m:e>
        </m:d>
        <m:r>
          <w:rPr>
            <w:rFonts w:ascii="Cambria Math" w:eastAsiaTheme="minorEastAsia" w:hAnsi="Cambria Math"/>
          </w:rPr>
          <m:t>=7</m:t>
        </m:r>
      </m:oMath>
      <w:r>
        <w:rPr>
          <w:rFonts w:eastAsiaTheme="minorEastAsia"/>
        </w:rPr>
        <w:t xml:space="preserve">  </w:t>
      </w:r>
    </w:p>
    <w:p w14:paraId="0ABF3CC6" w14:textId="77777777" w:rsidR="008111CB" w:rsidRPr="008111CB" w:rsidRDefault="008111CB" w:rsidP="008111CB">
      <w:pPr>
        <w:pStyle w:val="Akapitzlist"/>
        <w:rPr>
          <w:rFonts w:eastAsiaTheme="minorEastAsia"/>
        </w:rPr>
      </w:pPr>
    </w:p>
    <w:p w14:paraId="4074667A" w14:textId="5DD406C4" w:rsidR="008111CB" w:rsidRDefault="008111CB" w:rsidP="008111C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111CB">
        <w:rPr>
          <w:rFonts w:eastAsiaTheme="minorEastAsia"/>
        </w:rPr>
        <w:t xml:space="preserve">  </w:t>
      </w:r>
      <w:r w:rsidRPr="008111CB">
        <w:rPr>
          <w:rFonts w:ascii="Times New Roman" w:eastAsia="Times New Roman" w:hAnsi="Times New Roman" w:cs="Times New Roman"/>
          <w:lang w:eastAsia="pl-PL"/>
        </w:rPr>
        <w:t xml:space="preserve">W trójkącie ABC dane są: </w:t>
      </w:r>
      <w:r w:rsidRPr="007946EF">
        <w:rPr>
          <w:position w:val="-6"/>
          <w:lang w:eastAsia="pl-PL"/>
        </w:rPr>
        <w:object w:dxaOrig="1020" w:dyaOrig="320" w14:anchorId="73AF3D08">
          <v:shape id="_x0000_i1028" type="#_x0000_t75" style="width:51pt;height:15.6pt" o:ole="">
            <v:imagedata r:id="rId11" o:title=""/>
          </v:shape>
          <o:OLEObject Type="Embed" ProgID="Equation.3" ShapeID="_x0000_i1028" DrawAspect="Content" ObjectID="_1832840899" r:id="rId12"/>
        </w:object>
      </w:r>
      <w:r w:rsidRPr="008111CB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7946EF">
        <w:rPr>
          <w:position w:val="-10"/>
          <w:lang w:eastAsia="pl-PL"/>
        </w:rPr>
        <w:object w:dxaOrig="1939" w:dyaOrig="380" w14:anchorId="24C54F00">
          <v:shape id="_x0000_i1029" type="#_x0000_t75" style="width:96.6pt;height:18.6pt" o:ole="">
            <v:imagedata r:id="rId13" o:title=""/>
          </v:shape>
          <o:OLEObject Type="Embed" ProgID="Equation.3" ShapeID="_x0000_i1029" DrawAspect="Content" ObjectID="_1832840900" r:id="rId14"/>
        </w:object>
      </w:r>
      <w:r w:rsidRPr="008111CB">
        <w:rPr>
          <w:rFonts w:ascii="Times New Roman" w:eastAsia="Times New Roman" w:hAnsi="Times New Roman" w:cs="Times New Roman"/>
          <w:lang w:eastAsia="pl-PL"/>
        </w:rPr>
        <w:t>. Wyznacz wartości czterech podstawowych funkcji trygonometrycznych kąta przy wierzchołku B.</w:t>
      </w:r>
    </w:p>
    <w:p w14:paraId="02F19404" w14:textId="77777777" w:rsidR="00A03EDB" w:rsidRPr="00A03EDB" w:rsidRDefault="00A03EDB" w:rsidP="00A03EDB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14:paraId="07D49F57" w14:textId="77777777" w:rsidR="00A03EDB" w:rsidRPr="008111CB" w:rsidRDefault="00A03EDB" w:rsidP="00A03EDB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341B43A" w14:textId="77777777" w:rsidR="008111CB" w:rsidRPr="00AC2D0F" w:rsidRDefault="008111CB" w:rsidP="008111C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Wyznacz </w:t>
      </w:r>
      <m:oMath>
        <m:r>
          <w:rPr>
            <w:rFonts w:ascii="Cambria Math" w:eastAsia="Times New Roman" w:hAnsi="Cambria Math" w:cs="Times New Roman"/>
            <w:lang w:eastAsia="pl-PL"/>
          </w:rPr>
          <m:t>cosα</m:t>
        </m:r>
      </m:oMath>
      <w:r>
        <w:rPr>
          <w:rFonts w:ascii="Times New Roman" w:eastAsia="Times New Roman" w:hAnsi="Times New Roman" w:cs="Times New Roman"/>
          <w:lang w:eastAsia="pl-PL"/>
        </w:rPr>
        <w:t xml:space="preserve">    jeżeli </w:t>
      </w:r>
      <m:oMath>
        <m:r>
          <w:rPr>
            <w:rFonts w:ascii="Cambria Math" w:hAnsi="Cambria Math"/>
          </w:rPr>
          <m:t>sinα=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   i </w:t>
      </w:r>
      <m:oMath>
        <m:r>
          <w:rPr>
            <w:rFonts w:ascii="Cambria Math" w:hAnsi="Cambria Math"/>
          </w:rPr>
          <m:t>α</m:t>
        </m:r>
      </m:oMath>
      <w:r>
        <w:rPr>
          <w:rFonts w:ascii="Times New Roman" w:eastAsia="Times New Roman" w:hAnsi="Times New Roman" w:cs="Times New Roman"/>
        </w:rPr>
        <w:t xml:space="preserve">  jest kątem ostrym.</w:t>
      </w:r>
    </w:p>
    <w:p w14:paraId="2AABEB77" w14:textId="77777777" w:rsidR="008111CB" w:rsidRDefault="008111CB" w:rsidP="008111C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B9CF8F0" w14:textId="118808BF" w:rsidR="008111CB" w:rsidRPr="008111CB" w:rsidRDefault="00D6182E" w:rsidP="0066481C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Termin oddania </w:t>
      </w:r>
      <w:proofErr w:type="gramStart"/>
      <w:r>
        <w:rPr>
          <w:sz w:val="28"/>
          <w:szCs w:val="28"/>
        </w:rPr>
        <w:t>pracy</w:t>
      </w:r>
      <w:r w:rsidR="0091420E">
        <w:rPr>
          <w:sz w:val="28"/>
          <w:szCs w:val="28"/>
        </w:rPr>
        <w:t xml:space="preserve">: </w:t>
      </w:r>
      <w:r w:rsidR="00CD236F">
        <w:rPr>
          <w:sz w:val="28"/>
          <w:szCs w:val="28"/>
        </w:rPr>
        <w:t xml:space="preserve"> 10</w:t>
      </w:r>
      <w:proofErr w:type="gramEnd"/>
      <w:r w:rsidR="00CD236F">
        <w:rPr>
          <w:sz w:val="28"/>
          <w:szCs w:val="28"/>
        </w:rPr>
        <w:t xml:space="preserve"> maja </w:t>
      </w:r>
      <w:proofErr w:type="gramStart"/>
      <w:r w:rsidR="00CD236F">
        <w:rPr>
          <w:sz w:val="28"/>
          <w:szCs w:val="28"/>
        </w:rPr>
        <w:t>2026r.</w:t>
      </w:r>
      <w:proofErr w:type="gramEnd"/>
    </w:p>
    <w:sectPr w:rsidR="008111CB" w:rsidRPr="008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7C92"/>
    <w:multiLevelType w:val="hybridMultilevel"/>
    <w:tmpl w:val="48FAE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350D"/>
    <w:multiLevelType w:val="hybridMultilevel"/>
    <w:tmpl w:val="B592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C7AE5"/>
    <w:multiLevelType w:val="hybridMultilevel"/>
    <w:tmpl w:val="48FAE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93FD9"/>
    <w:multiLevelType w:val="hybridMultilevel"/>
    <w:tmpl w:val="11067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96809">
    <w:abstractNumId w:val="3"/>
  </w:num>
  <w:num w:numId="2" w16cid:durableId="104690161">
    <w:abstractNumId w:val="0"/>
  </w:num>
  <w:num w:numId="3" w16cid:durableId="577634460">
    <w:abstractNumId w:val="2"/>
  </w:num>
  <w:num w:numId="4" w16cid:durableId="131348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CB"/>
    <w:rsid w:val="0015326C"/>
    <w:rsid w:val="00290B72"/>
    <w:rsid w:val="003B6570"/>
    <w:rsid w:val="0066481C"/>
    <w:rsid w:val="00734883"/>
    <w:rsid w:val="008111CB"/>
    <w:rsid w:val="00876BF6"/>
    <w:rsid w:val="0091420E"/>
    <w:rsid w:val="00A03EDB"/>
    <w:rsid w:val="00B24500"/>
    <w:rsid w:val="00BB19FB"/>
    <w:rsid w:val="00CD236F"/>
    <w:rsid w:val="00D6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26F2"/>
  <w15:chartTrackingRefBased/>
  <w15:docId w15:val="{C5A7BD02-260E-4FBC-AE9B-19D3F19E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1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1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1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1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1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1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1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1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1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1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1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1CB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648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Dorożyńska</dc:creator>
  <cp:keywords/>
  <dc:description/>
  <cp:lastModifiedBy>Dorota Dorożyńska</cp:lastModifiedBy>
  <cp:revision>9</cp:revision>
  <cp:lastPrinted>2026-02-17T12:41:00Z</cp:lastPrinted>
  <dcterms:created xsi:type="dcterms:W3CDTF">2026-02-17T12:25:00Z</dcterms:created>
  <dcterms:modified xsi:type="dcterms:W3CDTF">2026-02-17T12:41:00Z</dcterms:modified>
</cp:coreProperties>
</file>