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A3" w:rsidRDefault="00BC01A3" w:rsidP="00BC01A3">
      <w:pPr>
        <w:rPr>
          <w:sz w:val="24"/>
          <w:szCs w:val="24"/>
        </w:rPr>
      </w:pPr>
      <w:r>
        <w:rPr>
          <w:sz w:val="24"/>
          <w:szCs w:val="24"/>
        </w:rPr>
        <w:t>Zagadnienia na egzamin pisemny z języka polskiego A3/B3</w:t>
      </w:r>
    </w:p>
    <w:p w:rsidR="00BC01A3" w:rsidRDefault="00BC01A3" w:rsidP="00BC01A3">
      <w:pPr>
        <w:rPr>
          <w:sz w:val="24"/>
          <w:szCs w:val="24"/>
        </w:rPr>
      </w:pPr>
      <w:r>
        <w:rPr>
          <w:sz w:val="24"/>
          <w:szCs w:val="24"/>
        </w:rPr>
        <w:t>Patrycja Walczak</w:t>
      </w:r>
    </w:p>
    <w:p w:rsidR="00BC01A3" w:rsidRDefault="00BC01A3" w:rsidP="00BC01A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Cechy literatury romantycznej – irracjonalizm, indywidualizm, ludowość, orientalizm</w:t>
      </w:r>
    </w:p>
    <w:p w:rsidR="00BC01A3" w:rsidRDefault="00BC01A3" w:rsidP="00BC01A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Cechy bohatera romantycznego – omów na przykładzie wybranego bohatera</w:t>
      </w:r>
    </w:p>
    <w:p w:rsidR="00BC01A3" w:rsidRDefault="00BC01A3" w:rsidP="00BC01A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Koncepcja poety-wieszcza – omów jedną koncepcję </w:t>
      </w:r>
    </w:p>
    <w:p w:rsidR="00BC01A3" w:rsidRDefault="00BC01A3" w:rsidP="00BC01A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Ludowość i folklor – inspiracje wierzeniami na podstawie wybranego utworu</w:t>
      </w:r>
    </w:p>
    <w:p w:rsidR="00BC01A3" w:rsidRDefault="00BC01A3" w:rsidP="00BC01A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Ballada romantyczna – omów gatunek, motyw winy i kary, ludowy kodeks moralny</w:t>
      </w:r>
    </w:p>
    <w:p w:rsidR="00BC01A3" w:rsidRPr="00592A0D" w:rsidRDefault="00BC01A3" w:rsidP="00BC01A3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0028FF">
        <w:rPr>
          <w:i/>
          <w:sz w:val="24"/>
          <w:szCs w:val="24"/>
        </w:rPr>
        <w:t>Oda do młodości</w:t>
      </w:r>
      <w:r>
        <w:rPr>
          <w:sz w:val="24"/>
          <w:szCs w:val="24"/>
        </w:rPr>
        <w:t xml:space="preserve"> – wskaż główne idee w </w:t>
      </w:r>
      <w:proofErr w:type="spellStart"/>
      <w:r>
        <w:rPr>
          <w:sz w:val="24"/>
          <w:szCs w:val="24"/>
        </w:rPr>
        <w:t>uwtorze</w:t>
      </w:r>
      <w:proofErr w:type="spellEnd"/>
      <w:r>
        <w:rPr>
          <w:sz w:val="24"/>
          <w:szCs w:val="24"/>
        </w:rPr>
        <w:t xml:space="preserve">, </w:t>
      </w:r>
      <w:r w:rsidRPr="00592A0D">
        <w:rPr>
          <w:i/>
          <w:sz w:val="24"/>
          <w:szCs w:val="24"/>
        </w:rPr>
        <w:t>bunt i opór</w:t>
      </w:r>
    </w:p>
    <w:p w:rsidR="00BC01A3" w:rsidRDefault="00BC01A3" w:rsidP="00BC01A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Cechy dramatu romantycznego – omów na przykładach</w:t>
      </w:r>
    </w:p>
    <w:p w:rsidR="00BC01A3" w:rsidRDefault="00BC01A3" w:rsidP="00BC01A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028FF">
        <w:rPr>
          <w:i/>
          <w:sz w:val="24"/>
          <w:szCs w:val="24"/>
        </w:rPr>
        <w:t xml:space="preserve">Dziady </w:t>
      </w:r>
      <w:proofErr w:type="spellStart"/>
      <w:r w:rsidRPr="000028FF">
        <w:rPr>
          <w:i/>
          <w:sz w:val="24"/>
          <w:szCs w:val="24"/>
        </w:rPr>
        <w:t>cz</w:t>
      </w:r>
      <w:proofErr w:type="spellEnd"/>
      <w:r w:rsidRPr="000028FF">
        <w:rPr>
          <w:i/>
          <w:sz w:val="24"/>
          <w:szCs w:val="24"/>
        </w:rPr>
        <w:t xml:space="preserve"> II i IV</w:t>
      </w:r>
      <w:r>
        <w:rPr>
          <w:sz w:val="24"/>
          <w:szCs w:val="24"/>
        </w:rPr>
        <w:t xml:space="preserve"> – omów dramat Gustawa, ludowe wierzenia i motyw cierpienia</w:t>
      </w:r>
    </w:p>
    <w:p w:rsidR="00BC01A3" w:rsidRDefault="00BC01A3" w:rsidP="00BC01A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028FF">
        <w:rPr>
          <w:i/>
          <w:sz w:val="24"/>
          <w:szCs w:val="24"/>
        </w:rPr>
        <w:t xml:space="preserve">Dziady </w:t>
      </w:r>
      <w:proofErr w:type="spellStart"/>
      <w:r w:rsidRPr="000028FF">
        <w:rPr>
          <w:i/>
          <w:sz w:val="24"/>
          <w:szCs w:val="24"/>
        </w:rPr>
        <w:t>cz</w:t>
      </w:r>
      <w:proofErr w:type="spellEnd"/>
      <w:r w:rsidRPr="000028FF">
        <w:rPr>
          <w:i/>
          <w:sz w:val="24"/>
          <w:szCs w:val="24"/>
        </w:rPr>
        <w:t xml:space="preserve"> III</w:t>
      </w:r>
      <w:r>
        <w:rPr>
          <w:sz w:val="24"/>
          <w:szCs w:val="24"/>
        </w:rPr>
        <w:t xml:space="preserve"> – omów koncepcję mesjanizmu i prometeizmu </w:t>
      </w:r>
    </w:p>
    <w:p w:rsidR="00BC01A3" w:rsidRDefault="00BC01A3" w:rsidP="00BC01A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Konrad jako bohater dynamiczny</w:t>
      </w:r>
    </w:p>
    <w:p w:rsidR="00BC01A3" w:rsidRDefault="00BC01A3" w:rsidP="00BC01A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Znaczenie postaci Księdza Piotra</w:t>
      </w:r>
    </w:p>
    <w:p w:rsidR="00BC01A3" w:rsidRDefault="00BC01A3" w:rsidP="00BC01A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028FF">
        <w:rPr>
          <w:i/>
          <w:sz w:val="24"/>
          <w:szCs w:val="24"/>
        </w:rPr>
        <w:t>Kordian</w:t>
      </w:r>
      <w:r>
        <w:rPr>
          <w:sz w:val="24"/>
          <w:szCs w:val="24"/>
        </w:rPr>
        <w:t xml:space="preserve"> – kreacja bohaterów i wizja narodu</w:t>
      </w:r>
    </w:p>
    <w:p w:rsidR="00BC01A3" w:rsidRDefault="00BC01A3" w:rsidP="00BC01A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028FF">
        <w:rPr>
          <w:i/>
          <w:sz w:val="24"/>
          <w:szCs w:val="24"/>
        </w:rPr>
        <w:t xml:space="preserve">Kordian </w:t>
      </w:r>
      <w:r>
        <w:rPr>
          <w:sz w:val="24"/>
          <w:szCs w:val="24"/>
        </w:rPr>
        <w:t xml:space="preserve">– ewolucja bohatera romantycznego </w:t>
      </w:r>
    </w:p>
    <w:p w:rsidR="00BC01A3" w:rsidRDefault="00BC01A3" w:rsidP="00BC01A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Patriotyzm i walka o wolność – jak artyści walczyli o wolność</w:t>
      </w:r>
    </w:p>
    <w:p w:rsidR="00BC01A3" w:rsidRDefault="00BC01A3" w:rsidP="00BC01A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Orientalizm w </w:t>
      </w:r>
      <w:r w:rsidRPr="000028FF">
        <w:rPr>
          <w:i/>
          <w:sz w:val="24"/>
          <w:szCs w:val="24"/>
        </w:rPr>
        <w:t>Sonetach krymskich</w:t>
      </w:r>
      <w:r>
        <w:rPr>
          <w:sz w:val="24"/>
          <w:szCs w:val="24"/>
        </w:rPr>
        <w:t xml:space="preserve"> </w:t>
      </w:r>
    </w:p>
    <w:p w:rsidR="00BC01A3" w:rsidRDefault="00BC01A3" w:rsidP="00BC01A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Sytuacja liryczna w wierszu </w:t>
      </w:r>
      <w:r w:rsidRPr="000028FF">
        <w:rPr>
          <w:i/>
          <w:sz w:val="24"/>
          <w:szCs w:val="24"/>
        </w:rPr>
        <w:t>Rozłączenie</w:t>
      </w:r>
      <w:r>
        <w:rPr>
          <w:sz w:val="24"/>
          <w:szCs w:val="24"/>
        </w:rPr>
        <w:t xml:space="preserve"> J. Słowackiego </w:t>
      </w:r>
    </w:p>
    <w:p w:rsidR="00BC01A3" w:rsidRDefault="00BC01A3" w:rsidP="00BC01A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Liryka patriotyczna J. Słowackiego – omów wzorzec osobowy patrioty na podstawie jedno bohatera wierszy </w:t>
      </w:r>
    </w:p>
    <w:p w:rsidR="00BC01A3" w:rsidRDefault="00BC01A3" w:rsidP="00BC01A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028FF">
        <w:rPr>
          <w:i/>
          <w:sz w:val="24"/>
          <w:szCs w:val="24"/>
        </w:rPr>
        <w:t>Grób Agamemnona</w:t>
      </w:r>
      <w:r>
        <w:rPr>
          <w:sz w:val="24"/>
          <w:szCs w:val="24"/>
        </w:rPr>
        <w:t xml:space="preserve"> – refleksje na temat powinności poety wobec narodu.</w:t>
      </w:r>
    </w:p>
    <w:p w:rsidR="00BC01A3" w:rsidRDefault="00BC01A3" w:rsidP="00BC01A3">
      <w:pPr>
        <w:pStyle w:val="Akapitzlist"/>
        <w:numPr>
          <w:ilvl w:val="0"/>
          <w:numId w:val="1"/>
        </w:numPr>
        <w:rPr>
          <w:sz w:val="24"/>
          <w:szCs w:val="24"/>
        </w:rPr>
      </w:pPr>
      <w:proofErr w:type="spellStart"/>
      <w:r w:rsidRPr="000028FF">
        <w:rPr>
          <w:i/>
          <w:sz w:val="24"/>
          <w:szCs w:val="24"/>
        </w:rPr>
        <w:t>Nie-boska</w:t>
      </w:r>
      <w:proofErr w:type="spellEnd"/>
      <w:r w:rsidRPr="000028FF">
        <w:rPr>
          <w:i/>
          <w:sz w:val="24"/>
          <w:szCs w:val="24"/>
        </w:rPr>
        <w:t xml:space="preserve"> komedia</w:t>
      </w:r>
      <w:r>
        <w:rPr>
          <w:sz w:val="24"/>
          <w:szCs w:val="24"/>
        </w:rPr>
        <w:t xml:space="preserve"> – konflikt klas społecznych</w:t>
      </w:r>
    </w:p>
    <w:p w:rsidR="00BC01A3" w:rsidRPr="00CB60D2" w:rsidRDefault="00BC01A3" w:rsidP="00BC01A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028FF">
        <w:rPr>
          <w:i/>
          <w:sz w:val="24"/>
          <w:szCs w:val="24"/>
        </w:rPr>
        <w:t>Coś ty Atenom zrobił, Sokratesie</w:t>
      </w:r>
      <w:r>
        <w:rPr>
          <w:sz w:val="24"/>
          <w:szCs w:val="24"/>
        </w:rPr>
        <w:t xml:space="preserve"> – prawidłowość dziejowa w utworze Norwida</w:t>
      </w:r>
    </w:p>
    <w:p w:rsidR="00090BDD" w:rsidRDefault="00090BDD">
      <w:bookmarkStart w:id="0" w:name="_GoBack"/>
      <w:bookmarkEnd w:id="0"/>
    </w:p>
    <w:sectPr w:rsidR="00090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101D6"/>
    <w:multiLevelType w:val="hybridMultilevel"/>
    <w:tmpl w:val="FCF2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B5"/>
    <w:rsid w:val="00090BDD"/>
    <w:rsid w:val="00727AB5"/>
    <w:rsid w:val="00BC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1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1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2025-12-07T08:51:00Z</dcterms:created>
  <dcterms:modified xsi:type="dcterms:W3CDTF">2025-12-07T08:51:00Z</dcterms:modified>
</cp:coreProperties>
</file>